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09" w:rsidRPr="008546AC" w:rsidRDefault="00E76A09" w:rsidP="00E76A09">
      <w:pPr>
        <w:ind w:left="6804" w:right="-425"/>
        <w:rPr>
          <w:sz w:val="20"/>
          <w:szCs w:val="20"/>
        </w:rPr>
      </w:pPr>
      <w:bookmarkStart w:id="0" w:name="_GoBack"/>
      <w:bookmarkEnd w:id="0"/>
      <w:r w:rsidRPr="008546AC">
        <w:rPr>
          <w:sz w:val="20"/>
          <w:szCs w:val="20"/>
        </w:rPr>
        <w:t>Приложение №1</w:t>
      </w:r>
    </w:p>
    <w:p w:rsidR="00E76A09" w:rsidRPr="008546AC" w:rsidRDefault="00E76A09" w:rsidP="00E76A09">
      <w:pPr>
        <w:ind w:left="6804" w:right="-425"/>
        <w:rPr>
          <w:sz w:val="20"/>
          <w:szCs w:val="20"/>
        </w:rPr>
      </w:pPr>
      <w:r w:rsidRPr="008546AC">
        <w:rPr>
          <w:sz w:val="20"/>
          <w:szCs w:val="20"/>
        </w:rPr>
        <w:t xml:space="preserve">к постановлению Администрации муниципального района </w:t>
      </w:r>
    </w:p>
    <w:p w:rsidR="00E76A09" w:rsidRDefault="00E76A09" w:rsidP="00E76A09">
      <w:pPr>
        <w:ind w:left="6804" w:right="-425"/>
        <w:rPr>
          <w:sz w:val="20"/>
          <w:szCs w:val="20"/>
        </w:rPr>
      </w:pPr>
      <w:proofErr w:type="spellStart"/>
      <w:r w:rsidRPr="008546AC">
        <w:rPr>
          <w:sz w:val="20"/>
          <w:szCs w:val="20"/>
        </w:rPr>
        <w:t>Чекмагушевский</w:t>
      </w:r>
      <w:proofErr w:type="spellEnd"/>
      <w:r w:rsidRPr="008546AC">
        <w:rPr>
          <w:sz w:val="20"/>
          <w:szCs w:val="20"/>
        </w:rPr>
        <w:t xml:space="preserve"> район </w:t>
      </w:r>
    </w:p>
    <w:p w:rsidR="00E76A09" w:rsidRDefault="00E76A09" w:rsidP="00E76A09">
      <w:pPr>
        <w:ind w:left="6804" w:right="-425"/>
        <w:rPr>
          <w:sz w:val="20"/>
          <w:szCs w:val="20"/>
        </w:rPr>
      </w:pPr>
      <w:r w:rsidRPr="008546AC">
        <w:rPr>
          <w:sz w:val="20"/>
          <w:szCs w:val="20"/>
        </w:rPr>
        <w:t>Республики Башкортостан</w:t>
      </w:r>
    </w:p>
    <w:p w:rsidR="00E76A09" w:rsidRDefault="00E76A09" w:rsidP="00E76A09">
      <w:pPr>
        <w:ind w:left="6804" w:right="-425"/>
        <w:rPr>
          <w:sz w:val="20"/>
          <w:szCs w:val="20"/>
        </w:rPr>
      </w:pPr>
      <w:r>
        <w:rPr>
          <w:sz w:val="20"/>
          <w:szCs w:val="20"/>
        </w:rPr>
        <w:t>от  «___»_____________20</w:t>
      </w:r>
      <w:r w:rsidR="00345128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3304A7" w:rsidRPr="00E76A09" w:rsidRDefault="00E76A09" w:rsidP="00E76A09">
      <w:pPr>
        <w:ind w:left="6804" w:right="-425"/>
        <w:rPr>
          <w:sz w:val="20"/>
          <w:szCs w:val="20"/>
        </w:rPr>
      </w:pPr>
      <w:r>
        <w:rPr>
          <w:sz w:val="20"/>
          <w:szCs w:val="20"/>
        </w:rPr>
        <w:t>№________</w:t>
      </w:r>
    </w:p>
    <w:p w:rsidR="003304A7" w:rsidRDefault="003304A7"/>
    <w:p w:rsidR="003304A7" w:rsidRDefault="003304A7"/>
    <w:p w:rsidR="00E76A09" w:rsidRDefault="00E76A09"/>
    <w:p w:rsidR="00E76A09" w:rsidRDefault="00E76A09"/>
    <w:p w:rsidR="00E76A09" w:rsidRDefault="00E76A09"/>
    <w:p w:rsidR="003304A7" w:rsidRPr="007F1D46" w:rsidRDefault="003304A7" w:rsidP="003304A7">
      <w:pPr>
        <w:jc w:val="center"/>
        <w:rPr>
          <w:b/>
        </w:rPr>
      </w:pPr>
      <w:proofErr w:type="gramStart"/>
      <w:r w:rsidRPr="007F1D46">
        <w:rPr>
          <w:b/>
        </w:rPr>
        <w:t>П</w:t>
      </w:r>
      <w:proofErr w:type="gramEnd"/>
      <w:r w:rsidRPr="007F1D46">
        <w:rPr>
          <w:b/>
        </w:rPr>
        <w:t xml:space="preserve"> Р Е Й С К У Р А Н Т</w:t>
      </w:r>
    </w:p>
    <w:p w:rsidR="003304A7" w:rsidRPr="007F1D46" w:rsidRDefault="003304A7" w:rsidP="003304A7">
      <w:pPr>
        <w:jc w:val="center"/>
        <w:rPr>
          <w:b/>
        </w:rPr>
      </w:pPr>
      <w:r w:rsidRPr="007F1D46">
        <w:rPr>
          <w:b/>
        </w:rPr>
        <w:t xml:space="preserve">цен на платные </w:t>
      </w:r>
      <w:r>
        <w:rPr>
          <w:b/>
        </w:rPr>
        <w:t>услуги, оказываемые М</w:t>
      </w:r>
      <w:r w:rsidRPr="007F1D46">
        <w:rPr>
          <w:b/>
        </w:rPr>
        <w:t>униципальным автономным учреждением</w:t>
      </w:r>
    </w:p>
    <w:p w:rsidR="003304A7" w:rsidRPr="007F1D46" w:rsidRDefault="003304A7" w:rsidP="003304A7">
      <w:pPr>
        <w:jc w:val="center"/>
        <w:rPr>
          <w:b/>
        </w:rPr>
      </w:pPr>
      <w:r w:rsidRPr="007F1D46">
        <w:rPr>
          <w:b/>
        </w:rPr>
        <w:t>культуры «</w:t>
      </w:r>
      <w:proofErr w:type="spellStart"/>
      <w:r w:rsidRPr="007F1D46">
        <w:rPr>
          <w:b/>
        </w:rPr>
        <w:t>Чекмагушевская</w:t>
      </w:r>
      <w:proofErr w:type="spellEnd"/>
      <w:r w:rsidRPr="007F1D46">
        <w:rPr>
          <w:b/>
        </w:rPr>
        <w:t xml:space="preserve"> центральная </w:t>
      </w:r>
      <w:proofErr w:type="spellStart"/>
      <w:r w:rsidRPr="007F1D46">
        <w:rPr>
          <w:b/>
        </w:rPr>
        <w:t>межпоселенческая</w:t>
      </w:r>
      <w:proofErr w:type="spellEnd"/>
      <w:r w:rsidRPr="007F1D46">
        <w:rPr>
          <w:b/>
        </w:rPr>
        <w:t xml:space="preserve"> библиотека»</w:t>
      </w:r>
    </w:p>
    <w:p w:rsidR="003304A7" w:rsidRPr="007F1D46" w:rsidRDefault="003304A7" w:rsidP="003304A7">
      <w:pPr>
        <w:jc w:val="center"/>
        <w:rPr>
          <w:b/>
        </w:rPr>
      </w:pPr>
      <w:r>
        <w:rPr>
          <w:b/>
        </w:rPr>
        <w:t>на 2020</w:t>
      </w:r>
      <w:r w:rsidRPr="007F1D46">
        <w:rPr>
          <w:b/>
        </w:rPr>
        <w:t xml:space="preserve"> год</w:t>
      </w:r>
    </w:p>
    <w:p w:rsidR="003304A7" w:rsidRDefault="003304A7" w:rsidP="003304A7"/>
    <w:tbl>
      <w:tblPr>
        <w:tblStyle w:val="a3"/>
        <w:tblW w:w="9782" w:type="dxa"/>
        <w:tblInd w:w="-318" w:type="dxa"/>
        <w:tblLook w:val="0480" w:firstRow="0" w:lastRow="0" w:firstColumn="1" w:lastColumn="0" w:noHBand="0" w:noVBand="1"/>
      </w:tblPr>
      <w:tblGrid>
        <w:gridCol w:w="810"/>
        <w:gridCol w:w="5145"/>
        <w:gridCol w:w="1984"/>
        <w:gridCol w:w="1843"/>
      </w:tblGrid>
      <w:tr w:rsidR="003304A7" w:rsidTr="0088339B">
        <w:tc>
          <w:tcPr>
            <w:tcW w:w="810" w:type="dxa"/>
          </w:tcPr>
          <w:p w:rsidR="003304A7" w:rsidRPr="00E25449" w:rsidRDefault="003304A7" w:rsidP="003304A7">
            <w:pPr>
              <w:jc w:val="center"/>
              <w:rPr>
                <w:b/>
              </w:rPr>
            </w:pPr>
          </w:p>
          <w:p w:rsidR="003304A7" w:rsidRPr="00E25449" w:rsidRDefault="003304A7" w:rsidP="003304A7">
            <w:pPr>
              <w:jc w:val="center"/>
              <w:rPr>
                <w:b/>
              </w:rPr>
            </w:pPr>
            <w:r w:rsidRPr="00E25449">
              <w:rPr>
                <w:b/>
              </w:rPr>
              <w:t>№</w:t>
            </w:r>
          </w:p>
          <w:p w:rsidR="003304A7" w:rsidRPr="00E25449" w:rsidRDefault="003304A7" w:rsidP="003304A7">
            <w:pPr>
              <w:jc w:val="center"/>
              <w:rPr>
                <w:b/>
              </w:rPr>
            </w:pPr>
          </w:p>
        </w:tc>
        <w:tc>
          <w:tcPr>
            <w:tcW w:w="5145" w:type="dxa"/>
            <w:tcBorders>
              <w:bottom w:val="single" w:sz="4" w:space="0" w:color="000000" w:themeColor="text1"/>
            </w:tcBorders>
          </w:tcPr>
          <w:p w:rsidR="003304A7" w:rsidRPr="00E25449" w:rsidRDefault="003304A7" w:rsidP="003304A7">
            <w:pPr>
              <w:jc w:val="center"/>
              <w:rPr>
                <w:b/>
              </w:rPr>
            </w:pPr>
          </w:p>
          <w:p w:rsidR="003304A7" w:rsidRPr="00E25449" w:rsidRDefault="003304A7" w:rsidP="003304A7">
            <w:pPr>
              <w:jc w:val="center"/>
              <w:rPr>
                <w:b/>
              </w:rPr>
            </w:pPr>
            <w:r w:rsidRPr="00E25449">
              <w:rPr>
                <w:b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304A7" w:rsidRPr="00E25449" w:rsidRDefault="003304A7" w:rsidP="003304A7">
            <w:pPr>
              <w:jc w:val="center"/>
              <w:rPr>
                <w:b/>
              </w:rPr>
            </w:pPr>
          </w:p>
          <w:p w:rsidR="003304A7" w:rsidRPr="00E25449" w:rsidRDefault="003304A7" w:rsidP="003304A7">
            <w:pPr>
              <w:jc w:val="center"/>
              <w:rPr>
                <w:b/>
              </w:rPr>
            </w:pPr>
            <w:r w:rsidRPr="00E25449">
              <w:rPr>
                <w:b/>
              </w:rPr>
              <w:t>Единица</w:t>
            </w:r>
          </w:p>
          <w:p w:rsidR="003304A7" w:rsidRPr="00E25449" w:rsidRDefault="003304A7" w:rsidP="003304A7">
            <w:pPr>
              <w:jc w:val="center"/>
              <w:rPr>
                <w:b/>
              </w:rPr>
            </w:pPr>
            <w:r w:rsidRPr="00E25449">
              <w:rPr>
                <w:b/>
              </w:rPr>
              <w:t>измерения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04A7" w:rsidRPr="00E25449" w:rsidRDefault="003304A7" w:rsidP="003304A7">
            <w:pPr>
              <w:jc w:val="center"/>
              <w:rPr>
                <w:b/>
              </w:rPr>
            </w:pPr>
          </w:p>
          <w:p w:rsidR="003304A7" w:rsidRPr="00E25449" w:rsidRDefault="003304A7" w:rsidP="003304A7">
            <w:pPr>
              <w:jc w:val="center"/>
              <w:rPr>
                <w:b/>
              </w:rPr>
            </w:pPr>
            <w:r w:rsidRPr="00E25449">
              <w:rPr>
                <w:b/>
              </w:rPr>
              <w:t>Стоимость</w:t>
            </w:r>
          </w:p>
          <w:p w:rsidR="003304A7" w:rsidRPr="00E25449" w:rsidRDefault="00AA0972" w:rsidP="00AA097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3304A7" w:rsidRPr="00E25449">
              <w:rPr>
                <w:b/>
              </w:rPr>
              <w:t>слуги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="003304A7" w:rsidRPr="00E25449">
              <w:rPr>
                <w:b/>
              </w:rPr>
              <w:t>р</w:t>
            </w:r>
            <w:proofErr w:type="gramEnd"/>
            <w:r w:rsidR="003304A7" w:rsidRPr="00E25449">
              <w:rPr>
                <w:b/>
              </w:rPr>
              <w:t>уб.</w:t>
            </w:r>
          </w:p>
        </w:tc>
      </w:tr>
      <w:tr w:rsidR="003304A7" w:rsidRPr="007C3306" w:rsidTr="0088339B">
        <w:tc>
          <w:tcPr>
            <w:tcW w:w="810" w:type="dxa"/>
          </w:tcPr>
          <w:p w:rsidR="003304A7" w:rsidRPr="007C3306" w:rsidRDefault="006357EF" w:rsidP="003304A7">
            <w:pPr>
              <w:jc w:val="center"/>
            </w:pPr>
            <w:r w:rsidRPr="007C3306">
              <w:t>1.</w:t>
            </w:r>
          </w:p>
        </w:tc>
        <w:tc>
          <w:tcPr>
            <w:tcW w:w="5145" w:type="dxa"/>
            <w:tcBorders>
              <w:bottom w:val="single" w:sz="4" w:space="0" w:color="000000" w:themeColor="text1"/>
            </w:tcBorders>
          </w:tcPr>
          <w:p w:rsidR="003304A7" w:rsidRPr="007C3306" w:rsidRDefault="003304A7" w:rsidP="00AA0972">
            <w:pPr>
              <w:jc w:val="left"/>
              <w:rPr>
                <w:sz w:val="20"/>
                <w:szCs w:val="20"/>
              </w:rPr>
            </w:pPr>
            <w:r w:rsidRPr="007C3306">
              <w:rPr>
                <w:sz w:val="20"/>
                <w:szCs w:val="20"/>
              </w:rPr>
              <w:t xml:space="preserve">Выполнение тематических, уточняющих, фактографических информационных запросов </w:t>
            </w:r>
          </w:p>
          <w:p w:rsidR="003304A7" w:rsidRPr="007C3306" w:rsidRDefault="003304A7" w:rsidP="003304A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запрос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договорная цена</w:t>
            </w:r>
          </w:p>
          <w:p w:rsidR="003304A7" w:rsidRPr="007C3306" w:rsidRDefault="003304A7" w:rsidP="009B2476">
            <w:pPr>
              <w:jc w:val="center"/>
              <w:rPr>
                <w:b/>
              </w:rPr>
            </w:pPr>
          </w:p>
        </w:tc>
      </w:tr>
      <w:tr w:rsidR="003304A7" w:rsidRPr="007C3306" w:rsidTr="0088339B">
        <w:tc>
          <w:tcPr>
            <w:tcW w:w="810" w:type="dxa"/>
            <w:tcBorders>
              <w:bottom w:val="nil"/>
            </w:tcBorders>
          </w:tcPr>
          <w:p w:rsidR="003304A7" w:rsidRPr="007C3306" w:rsidRDefault="006357EF" w:rsidP="007C3306">
            <w:pPr>
              <w:jc w:val="center"/>
            </w:pPr>
            <w:r w:rsidRPr="007C3306">
              <w:t>2</w:t>
            </w:r>
            <w:r w:rsidR="003304A7" w:rsidRPr="007C3306">
              <w:t>.</w:t>
            </w:r>
          </w:p>
        </w:tc>
        <w:tc>
          <w:tcPr>
            <w:tcW w:w="5145" w:type="dxa"/>
            <w:tcBorders>
              <w:bottom w:val="nil"/>
            </w:tcBorders>
          </w:tcPr>
          <w:p w:rsidR="003304A7" w:rsidRPr="007C3306" w:rsidRDefault="003B0E06" w:rsidP="003B0E06">
            <w:r>
              <w:t>Компьютерные, информационные</w:t>
            </w:r>
            <w:r w:rsidR="001466FE">
              <w:t xml:space="preserve"> </w:t>
            </w:r>
            <w:r>
              <w:t>услуги</w:t>
            </w:r>
            <w:r w:rsidR="003304A7" w:rsidRPr="007C3306"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3304A7" w:rsidRPr="007C3306" w:rsidRDefault="003304A7" w:rsidP="009B2476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3304A7" w:rsidRPr="007C3306" w:rsidRDefault="003304A7" w:rsidP="009B2476">
            <w:pPr>
              <w:jc w:val="center"/>
            </w:pP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1"/>
              </w:numPr>
              <w:ind w:left="359" w:hanging="284"/>
            </w:pPr>
            <w:r w:rsidRPr="007C3306">
              <w:t>Набор текста неполной страницы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25-00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numPr>
                <w:ilvl w:val="0"/>
                <w:numId w:val="2"/>
              </w:numPr>
              <w:ind w:left="359" w:hanging="284"/>
            </w:pPr>
            <w:r w:rsidRPr="007C3306">
              <w:t>Набор текста полной страницы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40-00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2"/>
              </w:numPr>
              <w:ind w:left="359" w:hanging="284"/>
            </w:pPr>
            <w:r w:rsidRPr="007C3306">
              <w:t>Набор сложного текста (неразборчивый почерк, текст на иностранном языке, сложные формулы) А</w:t>
            </w:r>
            <w:proofErr w:type="gramStart"/>
            <w:r w:rsidRPr="007C3306"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50-00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2"/>
              </w:numPr>
              <w:ind w:left="359" w:hanging="284"/>
            </w:pPr>
            <w:r w:rsidRPr="007C3306">
              <w:t>Набор таблицы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30-00</w:t>
            </w:r>
          </w:p>
        </w:tc>
      </w:tr>
      <w:tr w:rsidR="00345128" w:rsidRPr="007C3306" w:rsidTr="0088339B">
        <w:tc>
          <w:tcPr>
            <w:tcW w:w="810" w:type="dxa"/>
            <w:vMerge w:val="restart"/>
            <w:tcBorders>
              <w:top w:val="nil"/>
            </w:tcBorders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2"/>
              </w:numPr>
              <w:ind w:left="359" w:hanging="284"/>
            </w:pPr>
            <w:r w:rsidRPr="007C3306">
              <w:t xml:space="preserve">Распечатка текста с </w:t>
            </w:r>
            <w:proofErr w:type="spellStart"/>
            <w:r w:rsidRPr="007C3306">
              <w:t>флеш</w:t>
            </w:r>
            <w:proofErr w:type="spellEnd"/>
            <w:r w:rsidRPr="007C3306">
              <w:t>-карты, диска заказчика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5-00</w:t>
            </w:r>
          </w:p>
        </w:tc>
      </w:tr>
      <w:tr w:rsidR="00345128" w:rsidRPr="007C3306" w:rsidTr="0088339B">
        <w:tc>
          <w:tcPr>
            <w:tcW w:w="810" w:type="dxa"/>
            <w:vMerge/>
            <w:tcBorders>
              <w:bottom w:val="nil"/>
            </w:tcBorders>
          </w:tcPr>
          <w:p w:rsidR="00345128" w:rsidRPr="007C3306" w:rsidRDefault="00345128" w:rsidP="003304A7"/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345128" w:rsidRPr="007C3306" w:rsidRDefault="00345128" w:rsidP="008E72E3">
            <w:pPr>
              <w:numPr>
                <w:ilvl w:val="0"/>
                <w:numId w:val="4"/>
              </w:numPr>
              <w:ind w:left="359" w:hanging="284"/>
              <w:contextualSpacing/>
            </w:pPr>
            <w:r w:rsidRPr="007C3306">
              <w:t>Цветная распечатка текста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15-00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Цветная распечатка изображений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30-00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Запись информации на электронный носитель заказчика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запись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10-00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Предоставление рабочего ме</w:t>
            </w:r>
            <w:r w:rsidR="00783996">
              <w:t>ста с доступом в информационно-</w:t>
            </w:r>
            <w:r w:rsidRPr="007C3306">
              <w:t>телекоммуникационную сеть «Интернет»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50-00</w:t>
            </w:r>
          </w:p>
        </w:tc>
      </w:tr>
      <w:tr w:rsidR="00345128" w:rsidRPr="007C3306" w:rsidTr="0088339B">
        <w:trPr>
          <w:trHeight w:val="774"/>
        </w:trPr>
        <w:tc>
          <w:tcPr>
            <w:tcW w:w="810" w:type="dxa"/>
            <w:vMerge w:val="restart"/>
            <w:tcBorders>
              <w:top w:val="nil"/>
            </w:tcBorders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Предоставление рабочего места с доступом в информационн</w:t>
            </w:r>
            <w:proofErr w:type="gramStart"/>
            <w:r w:rsidRPr="007C3306">
              <w:t>о-</w:t>
            </w:r>
            <w:proofErr w:type="gramEnd"/>
            <w:r w:rsidRPr="007C3306">
              <w:t xml:space="preserve"> телекоммуникационную сеть «Интернет» с привлечением специалиста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9403EE" w:rsidRDefault="00345128" w:rsidP="009B2476">
            <w:pPr>
              <w:jc w:val="center"/>
              <w:rPr>
                <w:lang w:val="tt-RU"/>
              </w:rPr>
            </w:pPr>
            <w:r w:rsidRPr="007C3306"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60-00</w:t>
            </w:r>
          </w:p>
        </w:tc>
      </w:tr>
      <w:tr w:rsidR="00345128" w:rsidRPr="007C3306" w:rsidTr="0088339B">
        <w:trPr>
          <w:trHeight w:val="577"/>
        </w:trPr>
        <w:tc>
          <w:tcPr>
            <w:tcW w:w="810" w:type="dxa"/>
            <w:vMerge/>
            <w:tcBorders>
              <w:bottom w:val="nil"/>
            </w:tcBorders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345128" w:rsidRDefault="00345128" w:rsidP="00345128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Обучение навыкам самостоятельной работы на компьютере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D11D9E" w:rsidP="009B2476">
            <w:pPr>
              <w:jc w:val="center"/>
            </w:pPr>
            <w: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D11D9E" w:rsidP="009B2476">
            <w:pPr>
              <w:jc w:val="center"/>
            </w:pPr>
            <w:r>
              <w:t>60-00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Редактирование текста, в том числе списков литературы в соответствии с ГОСТом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лист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783996" w:rsidP="009B2476">
            <w:pPr>
              <w:jc w:val="center"/>
            </w:pPr>
            <w:r>
              <w:rPr>
                <w:lang w:val="tt-RU"/>
              </w:rPr>
              <w:t>10</w:t>
            </w:r>
            <w:r w:rsidR="003304A7" w:rsidRPr="007C3306">
              <w:t>-00</w:t>
            </w:r>
          </w:p>
        </w:tc>
      </w:tr>
      <w:tr w:rsidR="003304A7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3304A7" w:rsidRPr="007C3306" w:rsidRDefault="003304A7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>Прием и отправка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 письмо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04A7" w:rsidRPr="007C3306" w:rsidRDefault="003304A7" w:rsidP="009B2476">
            <w:pPr>
              <w:jc w:val="center"/>
            </w:pPr>
            <w:r w:rsidRPr="007C3306">
              <w:t>10-00</w:t>
            </w:r>
          </w:p>
        </w:tc>
      </w:tr>
      <w:tr w:rsidR="00345128" w:rsidRPr="007C3306" w:rsidTr="0088339B">
        <w:trPr>
          <w:trHeight w:val="299"/>
        </w:trPr>
        <w:tc>
          <w:tcPr>
            <w:tcW w:w="810" w:type="dxa"/>
            <w:vMerge w:val="restart"/>
            <w:tcBorders>
              <w:top w:val="nil"/>
            </w:tcBorders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 w:rsidRPr="007C3306">
              <w:t xml:space="preserve">Сканирование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 xml:space="preserve">15 </w:t>
            </w:r>
            <w:r>
              <w:t>–</w:t>
            </w:r>
            <w:r w:rsidRPr="007C3306">
              <w:t xml:space="preserve"> 00</w:t>
            </w:r>
          </w:p>
        </w:tc>
      </w:tr>
      <w:tr w:rsidR="00345128" w:rsidRPr="007C3306" w:rsidTr="0088339B">
        <w:trPr>
          <w:trHeight w:val="298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>
              <w:rPr>
                <w:lang w:val="tt-RU"/>
              </w:rPr>
              <w:t>Фотокопирование (фотографирование)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D11D9E" w:rsidP="009B2476">
            <w:pPr>
              <w:jc w:val="center"/>
            </w:pPr>
            <w:r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D11D9E" w:rsidP="009B2476">
            <w:pPr>
              <w:jc w:val="center"/>
            </w:pPr>
            <w:r>
              <w:t>15-00</w:t>
            </w:r>
          </w:p>
        </w:tc>
      </w:tr>
      <w:tr w:rsidR="00345128" w:rsidRPr="007C3306" w:rsidTr="0088339B">
        <w:trPr>
          <w:trHeight w:val="570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  <w:rPr>
                <w:lang w:val="tt-RU"/>
              </w:rPr>
            </w:pPr>
            <w:r>
              <w:rPr>
                <w:lang w:val="tt-RU"/>
              </w:rPr>
              <w:t>Составление и редактирование библиографического списка литературы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D11D9E" w:rsidP="009B2476">
            <w:pPr>
              <w:jc w:val="center"/>
            </w:pPr>
            <w:r>
              <w:t>1 страница</w:t>
            </w:r>
          </w:p>
          <w:p w:rsidR="00345128" w:rsidRPr="007C3306" w:rsidRDefault="00345128" w:rsidP="009B24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D11D9E" w:rsidP="009B2476">
            <w:pPr>
              <w:jc w:val="center"/>
            </w:pPr>
            <w:r>
              <w:t>25-00</w:t>
            </w:r>
          </w:p>
        </w:tc>
      </w:tr>
      <w:tr w:rsidR="00345128" w:rsidRPr="007C3306" w:rsidTr="0088339B">
        <w:trPr>
          <w:trHeight w:val="557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  <w:rPr>
                <w:lang w:val="tt-RU"/>
              </w:rPr>
            </w:pPr>
            <w:r>
              <w:rPr>
                <w:lang w:val="tt-RU"/>
              </w:rPr>
              <w:t xml:space="preserve">Проверка наличия документа в фонде библиотеки и в фондах других библиотек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D11D9E" w:rsidP="009B2476">
            <w:pPr>
              <w:jc w:val="center"/>
            </w:pPr>
            <w:r>
              <w:t>1 документ</w:t>
            </w:r>
          </w:p>
          <w:p w:rsidR="00345128" w:rsidRDefault="00345128" w:rsidP="009B24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9B2476" w:rsidP="009B2476">
            <w:pPr>
              <w:jc w:val="left"/>
            </w:pPr>
            <w:r>
              <w:t>д</w:t>
            </w:r>
            <w:r w:rsidR="00D11D9E">
              <w:t>оговорная цена</w:t>
            </w:r>
          </w:p>
        </w:tc>
      </w:tr>
      <w:tr w:rsidR="00345128" w:rsidRPr="007C3306" w:rsidTr="0088339B">
        <w:trPr>
          <w:trHeight w:val="475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  <w:rPr>
                <w:lang w:val="tt-RU"/>
              </w:rPr>
            </w:pPr>
            <w:r>
              <w:rPr>
                <w:lang w:val="tt-RU"/>
              </w:rPr>
              <w:t>Составление библиографического описания (в том числе макета каталожной карточки)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D11D9E" w:rsidP="009B2476">
            <w:pPr>
              <w:jc w:val="center"/>
            </w:pPr>
            <w:r>
              <w:t>1 документ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0FCD" w:rsidP="009B2476">
            <w:pPr>
              <w:jc w:val="center"/>
            </w:pPr>
            <w:r>
              <w:t>д</w:t>
            </w:r>
            <w:r w:rsidR="00D11D9E">
              <w:t>оговорная цена</w:t>
            </w:r>
          </w:p>
        </w:tc>
      </w:tr>
      <w:tr w:rsidR="00345128" w:rsidRPr="007C3306" w:rsidTr="0088339B">
        <w:trPr>
          <w:trHeight w:val="828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88339B">
            <w:pPr>
              <w:pStyle w:val="a4"/>
              <w:numPr>
                <w:ilvl w:val="0"/>
                <w:numId w:val="4"/>
              </w:numPr>
              <w:ind w:left="359" w:hanging="284"/>
              <w:rPr>
                <w:lang w:val="tt-RU"/>
              </w:rPr>
            </w:pPr>
            <w:r>
              <w:t>Услуги межбиблиотечного абонемента (МБА), в</w:t>
            </w:r>
            <w:r w:rsidR="0088339B">
              <w:t xml:space="preserve"> </w:t>
            </w:r>
            <w:r>
              <w:t>том числе международного (ММБА), и электронной доставки документов (ЭДД)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255C4D" w:rsidP="009B2476">
            <w:pPr>
              <w:jc w:val="center"/>
            </w:pPr>
            <w:r>
              <w:t>1 посылка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9B2476" w:rsidP="009B2476">
            <w:pPr>
              <w:jc w:val="center"/>
            </w:pPr>
            <w:r>
              <w:t>т</w:t>
            </w:r>
            <w:r w:rsidR="00345128">
              <w:t>ариф почтовой связи</w:t>
            </w:r>
          </w:p>
        </w:tc>
      </w:tr>
      <w:tr w:rsidR="00345128" w:rsidRPr="007C3306" w:rsidTr="0088339B">
        <w:trPr>
          <w:trHeight w:val="760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>
              <w:t>Дистанционный предварительный заказ изданий (по телефону, факсу, электронной почте и др.)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255C4D" w:rsidP="009B2476">
            <w:pPr>
              <w:jc w:val="center"/>
            </w:pPr>
            <w:r>
              <w:t>1 запрос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255C4D" w:rsidP="009B2476">
            <w:pPr>
              <w:jc w:val="center"/>
            </w:pPr>
            <w:r>
              <w:t>10-00</w:t>
            </w:r>
          </w:p>
        </w:tc>
      </w:tr>
      <w:tr w:rsidR="00345128" w:rsidRPr="007C3306" w:rsidTr="0088339B">
        <w:trPr>
          <w:trHeight w:val="570"/>
        </w:trPr>
        <w:tc>
          <w:tcPr>
            <w:tcW w:w="810" w:type="dxa"/>
            <w:vMerge/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8E72E3">
            <w:pPr>
              <w:pStyle w:val="a4"/>
              <w:numPr>
                <w:ilvl w:val="0"/>
                <w:numId w:val="4"/>
              </w:numPr>
              <w:ind w:left="359" w:hanging="284"/>
            </w:pPr>
            <w:r>
              <w:t>Продление права пользования документом сверх установленного срока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255C4D" w:rsidP="009B2476">
            <w:pPr>
              <w:jc w:val="center"/>
            </w:pPr>
            <w:r>
              <w:t>1 продление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255C4D" w:rsidP="009B2476">
            <w:pPr>
              <w:jc w:val="center"/>
            </w:pPr>
            <w:r>
              <w:t>10-00</w:t>
            </w:r>
          </w:p>
        </w:tc>
      </w:tr>
      <w:tr w:rsidR="00345128" w:rsidRPr="007C3306" w:rsidTr="0088339B">
        <w:trPr>
          <w:trHeight w:val="367"/>
        </w:trPr>
        <w:tc>
          <w:tcPr>
            <w:tcW w:w="810" w:type="dxa"/>
            <w:vMerge/>
            <w:tcBorders>
              <w:bottom w:val="single" w:sz="4" w:space="0" w:color="000000" w:themeColor="text1"/>
            </w:tcBorders>
          </w:tcPr>
          <w:p w:rsidR="00345128" w:rsidRPr="007C3306" w:rsidRDefault="00345128" w:rsidP="003304A7"/>
        </w:tc>
        <w:tc>
          <w:tcPr>
            <w:tcW w:w="5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128" w:rsidRPr="00345128" w:rsidRDefault="00345128" w:rsidP="00345128">
            <w:pPr>
              <w:pStyle w:val="a4"/>
              <w:numPr>
                <w:ilvl w:val="0"/>
                <w:numId w:val="4"/>
              </w:numPr>
              <w:ind w:left="359" w:hanging="284"/>
            </w:pPr>
            <w:r>
              <w:t>Услуги перевода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128" w:rsidRDefault="00255C4D" w:rsidP="009B2476">
            <w:pPr>
              <w:jc w:val="center"/>
            </w:pPr>
            <w:r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128" w:rsidRDefault="00255C4D" w:rsidP="009B2476">
            <w:pPr>
              <w:jc w:val="center"/>
            </w:pPr>
            <w:r>
              <w:t>50-00</w:t>
            </w:r>
          </w:p>
        </w:tc>
      </w:tr>
      <w:tr w:rsidR="006357EF" w:rsidRPr="007C3306" w:rsidTr="0088339B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357EF" w:rsidRPr="007C3306" w:rsidRDefault="006357EF" w:rsidP="007C3306">
            <w:pPr>
              <w:jc w:val="center"/>
            </w:pPr>
            <w:r w:rsidRPr="007C3306">
              <w:t>3.</w:t>
            </w: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6357EF" w:rsidRPr="00AA0972" w:rsidRDefault="006357EF" w:rsidP="00AA0972">
            <w:r w:rsidRPr="00AA0972">
              <w:t>Прием и отправка по факсу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1 факсимильное сообщение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по тарифу РБ</w:t>
            </w:r>
          </w:p>
        </w:tc>
      </w:tr>
      <w:tr w:rsidR="00345128" w:rsidRPr="007C3306" w:rsidTr="0088339B">
        <w:trPr>
          <w:trHeight w:val="108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  <w:r w:rsidRPr="007C3306">
              <w:t>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Default="00345128" w:rsidP="003304A7">
            <w:pPr>
              <w:rPr>
                <w:lang w:val="tt-RU"/>
              </w:rPr>
            </w:pPr>
            <w:r w:rsidRPr="007C3306">
              <w:t>Сервисные услуги, связанные с основной деятельности библиотеки:</w:t>
            </w:r>
          </w:p>
          <w:p w:rsidR="00345128" w:rsidRPr="008E72E3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  <w:rPr>
                <w:lang w:val="tt-RU"/>
              </w:rPr>
            </w:pPr>
            <w:r w:rsidRPr="007C3306">
              <w:t xml:space="preserve">Предоставление материалов из фонда библиотеки для фото и видео съемки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45128" w:rsidRPr="00B67BEA" w:rsidRDefault="00345128" w:rsidP="009B2476">
            <w:pPr>
              <w:jc w:val="center"/>
              <w:rPr>
                <w:lang w:val="tt-RU"/>
              </w:rPr>
            </w:pPr>
          </w:p>
          <w:p w:rsidR="00345128" w:rsidRDefault="00345128" w:rsidP="009B2476">
            <w:pPr>
              <w:jc w:val="center"/>
            </w:pPr>
          </w:p>
          <w:p w:rsidR="00345128" w:rsidRPr="007C3306" w:rsidRDefault="00345128" w:rsidP="009B2476">
            <w:pPr>
              <w:jc w:val="center"/>
            </w:pPr>
            <w:r w:rsidRPr="007C3306">
              <w:t>1 пособие</w:t>
            </w:r>
          </w:p>
          <w:p w:rsidR="00345128" w:rsidRPr="007C3306" w:rsidRDefault="00345128" w:rsidP="009B24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45128" w:rsidRDefault="00345128" w:rsidP="009B2476">
            <w:pPr>
              <w:jc w:val="center"/>
            </w:pPr>
          </w:p>
          <w:p w:rsidR="00345128" w:rsidRDefault="00345128" w:rsidP="009B2476">
            <w:pPr>
              <w:jc w:val="center"/>
            </w:pPr>
          </w:p>
          <w:p w:rsidR="00345128" w:rsidRPr="007C3306" w:rsidRDefault="00345128" w:rsidP="009B2476">
            <w:pPr>
              <w:jc w:val="center"/>
            </w:pPr>
            <w:r w:rsidRPr="007C3306">
              <w:t>договорная цена</w:t>
            </w:r>
          </w:p>
          <w:p w:rsidR="00345128" w:rsidRPr="007C3306" w:rsidRDefault="00345128" w:rsidP="009B2476">
            <w:pPr>
              <w:jc w:val="center"/>
            </w:pPr>
          </w:p>
        </w:tc>
      </w:tr>
      <w:tr w:rsidR="00345128" w:rsidRPr="007C3306" w:rsidTr="0088339B">
        <w:trPr>
          <w:trHeight w:val="47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 w:rsidRPr="007C3306">
              <w:t xml:space="preserve">Оформление титульных листов, других элементов макета издания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255C4D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</w:p>
          <w:p w:rsidR="00345128" w:rsidRDefault="00255C4D" w:rsidP="009B2476">
            <w:pPr>
              <w:jc w:val="center"/>
            </w:pPr>
            <w:r>
              <w:t>15-00</w:t>
            </w:r>
          </w:p>
        </w:tc>
      </w:tr>
      <w:tr w:rsidR="00345128" w:rsidRPr="007C3306" w:rsidTr="0088339B">
        <w:trPr>
          <w:trHeight w:val="73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6A7606">
            <w:pPr>
              <w:pStyle w:val="a4"/>
              <w:numPr>
                <w:ilvl w:val="0"/>
                <w:numId w:val="5"/>
              </w:numPr>
              <w:ind w:left="359" w:hanging="284"/>
            </w:pPr>
            <w:r w:rsidRPr="007C3306">
              <w:t xml:space="preserve">Предоставление в пользование электронных презентаций, видео и </w:t>
            </w:r>
            <w:proofErr w:type="spellStart"/>
            <w:r w:rsidRPr="007C3306">
              <w:t>аудиопродуктов</w:t>
            </w:r>
            <w:proofErr w:type="spellEnd"/>
            <w:r w:rsidRPr="007C3306">
              <w:t>, созданных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1 презентация до 10 слайдов;</w:t>
            </w:r>
          </w:p>
          <w:p w:rsidR="00345128" w:rsidRDefault="00345128" w:rsidP="009B2476">
            <w:pPr>
              <w:jc w:val="center"/>
            </w:pPr>
            <w:r w:rsidRPr="007C3306">
              <w:t>свыше 10 слайдов</w:t>
            </w:r>
          </w:p>
          <w:p w:rsidR="00240EA6" w:rsidRPr="00B67BEA" w:rsidRDefault="00240EA6" w:rsidP="009B2476">
            <w:pPr>
              <w:jc w:val="center"/>
              <w:rPr>
                <w:lang w:val="tt-RU"/>
              </w:rPr>
            </w:pPr>
            <w:r w:rsidRPr="007C3306">
              <w:t>каждый слайд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9B2476">
            <w:pPr>
              <w:jc w:val="center"/>
            </w:pPr>
          </w:p>
          <w:p w:rsidR="00345128" w:rsidRDefault="00345128" w:rsidP="009B2476">
            <w:pPr>
              <w:jc w:val="center"/>
            </w:pPr>
            <w:r w:rsidRPr="007C3306">
              <w:t>100-00</w:t>
            </w:r>
          </w:p>
          <w:p w:rsidR="00345128" w:rsidRDefault="00345128" w:rsidP="009B2476">
            <w:pPr>
              <w:jc w:val="center"/>
            </w:pPr>
            <w:r w:rsidRPr="007C3306">
              <w:t>15-00</w:t>
            </w:r>
          </w:p>
        </w:tc>
      </w:tr>
      <w:tr w:rsidR="00345128" w:rsidRPr="007C3306" w:rsidTr="0088339B">
        <w:trPr>
          <w:trHeight w:val="69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 w:rsidRPr="007C3306">
              <w:t>Продажа списанных из фондов изданий и печатной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240EA6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книга (журнал)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9B2476">
            <w:pPr>
              <w:jc w:val="left"/>
            </w:pPr>
            <w:r w:rsidRPr="007C3306">
              <w:t>договорная цена</w:t>
            </w:r>
          </w:p>
          <w:p w:rsidR="00345128" w:rsidRDefault="00345128" w:rsidP="009B2476">
            <w:pPr>
              <w:jc w:val="center"/>
            </w:pPr>
          </w:p>
        </w:tc>
      </w:tr>
      <w:tr w:rsidR="00345128" w:rsidRPr="007C3306" w:rsidTr="0088339B">
        <w:trPr>
          <w:trHeight w:val="65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>
              <w:t>Организация и проведение культурно-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240EA6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9B2476">
            <w:pPr>
              <w:jc w:val="center"/>
            </w:pPr>
            <w:r w:rsidRPr="007C3306">
              <w:t>договорная цена</w:t>
            </w:r>
          </w:p>
          <w:p w:rsidR="00345128" w:rsidRDefault="00345128" w:rsidP="009B2476">
            <w:pPr>
              <w:jc w:val="center"/>
            </w:pPr>
          </w:p>
        </w:tc>
      </w:tr>
      <w:tr w:rsidR="00345128" w:rsidRPr="007C3306" w:rsidTr="0088339B">
        <w:trPr>
          <w:trHeight w:val="57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>
              <w:rPr>
                <w:lang w:val="tt-RU"/>
              </w:rPr>
              <w:t>Реализация сувенирной продукции на мероприятиях, организуемых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240EA6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изделие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345128" w:rsidP="009B2476">
            <w:pPr>
              <w:jc w:val="center"/>
            </w:pPr>
            <w:r w:rsidRPr="007C3306">
              <w:t>договорная цена</w:t>
            </w:r>
          </w:p>
        </w:tc>
      </w:tr>
      <w:tr w:rsidR="00345128" w:rsidRPr="007C3306" w:rsidTr="0088339B">
        <w:trPr>
          <w:trHeight w:val="4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>
              <w:rPr>
                <w:lang w:val="tt-RU"/>
              </w:rPr>
              <w:t>Проведение фото, кино, видеосъемки интерьеров и выставочных экспозиций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240EA6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0131CC" w:rsidP="009B2476">
            <w:pPr>
              <w:jc w:val="center"/>
            </w:pPr>
            <w:r>
              <w:t>200-00</w:t>
            </w:r>
          </w:p>
        </w:tc>
      </w:tr>
      <w:tr w:rsidR="00345128" w:rsidRPr="007C3306" w:rsidTr="0088339B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>
              <w:rPr>
                <w:lang w:val="tt-RU"/>
              </w:rPr>
              <w:t>Предоставление пользователям материалов и принадлежностей необходимых им для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0131CC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единица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0131CC" w:rsidP="009B2476">
            <w:pPr>
              <w:jc w:val="center"/>
            </w:pPr>
            <w:r w:rsidRPr="007C3306">
              <w:t>договорная цена</w:t>
            </w:r>
          </w:p>
        </w:tc>
      </w:tr>
      <w:tr w:rsidR="00345128" w:rsidRPr="007C3306" w:rsidTr="0088339B">
        <w:trPr>
          <w:trHeight w:val="10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5"/>
              </w:numPr>
              <w:ind w:left="359" w:hanging="284"/>
            </w:pPr>
            <w:r>
              <w:rPr>
                <w:lang w:val="tt-RU"/>
              </w:rPr>
              <w:t>Распространение информационных материалов сторонних организации культурно- простветительского и образовательного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28" w:rsidRPr="00B67BEA" w:rsidRDefault="00345128" w:rsidP="009B2476">
            <w:pPr>
              <w:jc w:val="center"/>
              <w:rPr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Default="000131CC" w:rsidP="009B2476">
            <w:pPr>
              <w:jc w:val="center"/>
            </w:pPr>
            <w:r w:rsidRPr="007C3306">
              <w:t>договорная цена</w:t>
            </w:r>
          </w:p>
        </w:tc>
      </w:tr>
      <w:tr w:rsidR="00345128" w:rsidRPr="007C3306" w:rsidTr="0088339B">
        <w:trPr>
          <w:trHeight w:val="20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8" w:rsidRPr="007C3306" w:rsidRDefault="00345128" w:rsidP="00B67BEA">
            <w:pPr>
              <w:pStyle w:val="a4"/>
              <w:numPr>
                <w:ilvl w:val="0"/>
                <w:numId w:val="5"/>
              </w:numPr>
              <w:ind w:left="359" w:hanging="284"/>
            </w:pPr>
            <w:r>
              <w:rPr>
                <w:lang w:val="tt-RU"/>
              </w:rPr>
              <w:t xml:space="preserve">Просмотр лицензионных </w:t>
            </w:r>
            <w:r>
              <w:rPr>
                <w:lang w:val="en-US"/>
              </w:rPr>
              <w:t>CD</w:t>
            </w:r>
            <w:r w:rsidRPr="00B67BEA">
              <w:t xml:space="preserve"> </w:t>
            </w:r>
            <w:r>
              <w:t>и</w:t>
            </w:r>
            <w:r w:rsidRPr="00B67BEA">
              <w:t xml:space="preserve"> </w:t>
            </w:r>
            <w:r>
              <w:rPr>
                <w:lang w:val="en-US"/>
              </w:rPr>
              <w:t>DVD</w:t>
            </w:r>
            <w:r>
              <w:t>- дисков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45128" w:rsidRPr="00B67BEA" w:rsidRDefault="000131CC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диск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5128" w:rsidRDefault="000131CC" w:rsidP="009B2476">
            <w:pPr>
              <w:jc w:val="center"/>
            </w:pPr>
            <w:r>
              <w:t>50-00</w:t>
            </w:r>
          </w:p>
        </w:tc>
      </w:tr>
      <w:tr w:rsidR="00345128" w:rsidRPr="007C3306" w:rsidTr="0088339B">
        <w:trPr>
          <w:trHeight w:val="529"/>
        </w:trPr>
        <w:tc>
          <w:tcPr>
            <w:tcW w:w="810" w:type="dxa"/>
            <w:vMerge w:val="restart"/>
          </w:tcPr>
          <w:p w:rsidR="00345128" w:rsidRPr="007C3306" w:rsidRDefault="00345128" w:rsidP="007C3306">
            <w:pPr>
              <w:jc w:val="center"/>
            </w:pPr>
            <w:r w:rsidRPr="007C3306">
              <w:t>5.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0131CC" w:rsidRDefault="00345128" w:rsidP="000131CC">
            <w:r w:rsidRPr="000131CC">
              <w:t>Оформление постоянного и разового читательского билета</w:t>
            </w:r>
            <w:r w:rsidR="000131CC"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читательский</w:t>
            </w:r>
          </w:p>
          <w:p w:rsidR="00345128" w:rsidRPr="007C3306" w:rsidRDefault="00345128" w:rsidP="009B2476">
            <w:pPr>
              <w:jc w:val="center"/>
            </w:pPr>
            <w:r w:rsidRPr="007C3306">
              <w:t>билет – формуляр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50-00</w:t>
            </w:r>
          </w:p>
          <w:p w:rsidR="00345128" w:rsidRPr="007C3306" w:rsidRDefault="00345128" w:rsidP="009B2476">
            <w:pPr>
              <w:jc w:val="center"/>
            </w:pPr>
          </w:p>
        </w:tc>
      </w:tr>
      <w:tr w:rsidR="00345128" w:rsidRPr="007C3306" w:rsidTr="0088339B">
        <w:trPr>
          <w:trHeight w:val="245"/>
        </w:trPr>
        <w:tc>
          <w:tcPr>
            <w:tcW w:w="810" w:type="dxa"/>
            <w:vMerge/>
            <w:tcBorders>
              <w:bottom w:val="single" w:sz="4" w:space="0" w:color="000000" w:themeColor="text1"/>
            </w:tcBorders>
          </w:tcPr>
          <w:p w:rsidR="00345128" w:rsidRPr="007C3306" w:rsidRDefault="00345128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128" w:rsidRPr="007C3306" w:rsidRDefault="00345128" w:rsidP="008E72E3">
            <w:pPr>
              <w:pStyle w:val="a4"/>
              <w:numPr>
                <w:ilvl w:val="0"/>
                <w:numId w:val="10"/>
              </w:numPr>
              <w:ind w:left="359" w:hanging="284"/>
            </w:pPr>
            <w:r>
              <w:t>Л</w:t>
            </w:r>
            <w:r w:rsidRPr="007C3306">
              <w:t>ьгота (50% от читательского билета)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128" w:rsidRPr="007C3306" w:rsidRDefault="00345128" w:rsidP="009B24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128" w:rsidRPr="007C3306" w:rsidRDefault="00345128" w:rsidP="009B2476">
            <w:pPr>
              <w:jc w:val="center"/>
            </w:pPr>
            <w:r w:rsidRPr="007C3306">
              <w:t>25-00</w:t>
            </w:r>
          </w:p>
        </w:tc>
      </w:tr>
      <w:tr w:rsidR="006357EF" w:rsidRPr="007C3306" w:rsidTr="0088339B">
        <w:tc>
          <w:tcPr>
            <w:tcW w:w="810" w:type="dxa"/>
            <w:tcBorders>
              <w:bottom w:val="nil"/>
            </w:tcBorders>
          </w:tcPr>
          <w:p w:rsidR="006357EF" w:rsidRPr="007C3306" w:rsidRDefault="006357EF" w:rsidP="007C3306">
            <w:pPr>
              <w:jc w:val="center"/>
            </w:pPr>
            <w:r w:rsidRPr="007C3306">
              <w:t>6.</w:t>
            </w:r>
          </w:p>
        </w:tc>
        <w:tc>
          <w:tcPr>
            <w:tcW w:w="5145" w:type="dxa"/>
            <w:tcBorders>
              <w:bottom w:val="nil"/>
            </w:tcBorders>
          </w:tcPr>
          <w:p w:rsidR="006357EF" w:rsidRPr="007C3306" w:rsidRDefault="006357EF" w:rsidP="003304A7">
            <w:r w:rsidRPr="007C3306">
              <w:t>Ксерокопирование:</w:t>
            </w:r>
          </w:p>
        </w:tc>
        <w:tc>
          <w:tcPr>
            <w:tcW w:w="1984" w:type="dxa"/>
            <w:tcBorders>
              <w:bottom w:val="nil"/>
            </w:tcBorders>
          </w:tcPr>
          <w:p w:rsidR="006357EF" w:rsidRPr="007C3306" w:rsidRDefault="006357EF" w:rsidP="009B2476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357EF" w:rsidRPr="007C3306" w:rsidRDefault="006357EF" w:rsidP="009B2476">
            <w:pPr>
              <w:jc w:val="center"/>
            </w:pPr>
          </w:p>
        </w:tc>
      </w:tr>
      <w:tr w:rsidR="006357EF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6357EF" w:rsidRPr="007C3306" w:rsidRDefault="006357EF" w:rsidP="007C3306">
            <w:pPr>
              <w:jc w:val="center"/>
            </w:pP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6357EF" w:rsidRPr="007C3306" w:rsidRDefault="00AA0972" w:rsidP="008E72E3">
            <w:pPr>
              <w:numPr>
                <w:ilvl w:val="0"/>
                <w:numId w:val="6"/>
              </w:numPr>
              <w:ind w:left="359" w:hanging="284"/>
            </w:pPr>
            <w:r>
              <w:t>О</w:t>
            </w:r>
            <w:r w:rsidR="006357EF" w:rsidRPr="007C3306">
              <w:t>дна сторона листа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формат А</w:t>
            </w:r>
            <w:proofErr w:type="gramStart"/>
            <w:r w:rsidRPr="007C3306">
              <w:t>4</w:t>
            </w:r>
            <w:proofErr w:type="gram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57EF" w:rsidRPr="007C3306" w:rsidRDefault="008D23F3" w:rsidP="009B2476">
            <w:pPr>
              <w:jc w:val="center"/>
            </w:pPr>
            <w:r w:rsidRPr="007C3306">
              <w:t>5</w:t>
            </w:r>
            <w:r w:rsidR="006357EF" w:rsidRPr="007C3306">
              <w:t>-00</w:t>
            </w:r>
          </w:p>
        </w:tc>
      </w:tr>
      <w:tr w:rsidR="006357EF" w:rsidRPr="007C3306" w:rsidTr="0088339B">
        <w:tc>
          <w:tcPr>
            <w:tcW w:w="810" w:type="dxa"/>
            <w:tcBorders>
              <w:top w:val="nil"/>
            </w:tcBorders>
          </w:tcPr>
          <w:p w:rsidR="006357EF" w:rsidRPr="007C3306" w:rsidRDefault="006357EF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</w:tcBorders>
          </w:tcPr>
          <w:p w:rsidR="006357EF" w:rsidRPr="007C3306" w:rsidRDefault="00AA0972" w:rsidP="008E72E3">
            <w:pPr>
              <w:numPr>
                <w:ilvl w:val="0"/>
                <w:numId w:val="6"/>
              </w:numPr>
              <w:ind w:left="359" w:hanging="284"/>
            </w:pPr>
            <w:r>
              <w:t>О</w:t>
            </w:r>
            <w:r w:rsidR="006357EF" w:rsidRPr="007C3306">
              <w:t>бе стороны листа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формат А</w:t>
            </w:r>
            <w:proofErr w:type="gramStart"/>
            <w:r w:rsidRPr="007C3306"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7EF" w:rsidRPr="007C3306" w:rsidRDefault="007D29E3" w:rsidP="009B2476">
            <w:pPr>
              <w:jc w:val="center"/>
            </w:pPr>
            <w:r>
              <w:rPr>
                <w:lang w:val="tt-RU"/>
              </w:rPr>
              <w:t>8</w:t>
            </w:r>
            <w:r w:rsidR="006357EF" w:rsidRPr="007C3306">
              <w:t>-00</w:t>
            </w:r>
          </w:p>
        </w:tc>
      </w:tr>
      <w:tr w:rsidR="006357EF" w:rsidRPr="007C3306" w:rsidTr="0088339B">
        <w:tc>
          <w:tcPr>
            <w:tcW w:w="810" w:type="dxa"/>
          </w:tcPr>
          <w:p w:rsidR="006357EF" w:rsidRPr="007C3306" w:rsidRDefault="006357EF" w:rsidP="007C3306">
            <w:pPr>
              <w:jc w:val="center"/>
            </w:pPr>
            <w:r w:rsidRPr="007C3306">
              <w:t>7.</w:t>
            </w:r>
          </w:p>
        </w:tc>
        <w:tc>
          <w:tcPr>
            <w:tcW w:w="5145" w:type="dxa"/>
          </w:tcPr>
          <w:p w:rsidR="006357EF" w:rsidRPr="007C3306" w:rsidRDefault="006357EF" w:rsidP="003304A7">
            <w:r w:rsidRPr="007C3306">
              <w:t>Брошюровочные работы</w:t>
            </w:r>
          </w:p>
        </w:tc>
        <w:tc>
          <w:tcPr>
            <w:tcW w:w="1984" w:type="dxa"/>
          </w:tcPr>
          <w:p w:rsidR="006357EF" w:rsidRPr="007C3306" w:rsidRDefault="006357EF" w:rsidP="009B2476">
            <w:pPr>
              <w:jc w:val="center"/>
            </w:pPr>
            <w:r w:rsidRPr="007C3306">
              <w:t>до 25 листов (А</w:t>
            </w:r>
            <w:proofErr w:type="gramStart"/>
            <w:r w:rsidRPr="007C3306">
              <w:t>4</w:t>
            </w:r>
            <w:proofErr w:type="gramEnd"/>
            <w:r w:rsidRPr="007C3306">
              <w:t>)</w:t>
            </w:r>
          </w:p>
        </w:tc>
        <w:tc>
          <w:tcPr>
            <w:tcW w:w="1843" w:type="dxa"/>
          </w:tcPr>
          <w:p w:rsidR="006357EF" w:rsidRPr="007C3306" w:rsidRDefault="006357EF" w:rsidP="009B2476">
            <w:pPr>
              <w:jc w:val="center"/>
            </w:pPr>
            <w:r w:rsidRPr="007C3306">
              <w:t>50-00</w:t>
            </w:r>
          </w:p>
        </w:tc>
      </w:tr>
      <w:tr w:rsidR="006357EF" w:rsidRPr="007C3306" w:rsidTr="0088339B">
        <w:tc>
          <w:tcPr>
            <w:tcW w:w="810" w:type="dxa"/>
            <w:tcBorders>
              <w:bottom w:val="nil"/>
            </w:tcBorders>
          </w:tcPr>
          <w:p w:rsidR="006357EF" w:rsidRPr="007C3306" w:rsidRDefault="006357EF" w:rsidP="007C3306">
            <w:pPr>
              <w:jc w:val="center"/>
            </w:pPr>
            <w:r w:rsidRPr="007C3306">
              <w:t>8.</w:t>
            </w:r>
          </w:p>
        </w:tc>
        <w:tc>
          <w:tcPr>
            <w:tcW w:w="5145" w:type="dxa"/>
            <w:tcBorders>
              <w:bottom w:val="nil"/>
            </w:tcBorders>
          </w:tcPr>
          <w:p w:rsidR="006357EF" w:rsidRPr="007C3306" w:rsidRDefault="006357EF" w:rsidP="003304A7">
            <w:proofErr w:type="spellStart"/>
            <w:r w:rsidRPr="007C3306">
              <w:t>Ламинирование</w:t>
            </w:r>
            <w:proofErr w:type="spellEnd"/>
            <w:r w:rsidRPr="007C3306"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6357EF" w:rsidRPr="007C3306" w:rsidRDefault="006357EF" w:rsidP="009B2476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357EF" w:rsidRPr="007C3306" w:rsidRDefault="006357EF" w:rsidP="009B2476">
            <w:pPr>
              <w:jc w:val="center"/>
            </w:pPr>
          </w:p>
        </w:tc>
      </w:tr>
      <w:tr w:rsidR="006357EF" w:rsidRPr="007C3306" w:rsidTr="0088339B">
        <w:tc>
          <w:tcPr>
            <w:tcW w:w="810" w:type="dxa"/>
            <w:tcBorders>
              <w:top w:val="nil"/>
              <w:bottom w:val="nil"/>
            </w:tcBorders>
          </w:tcPr>
          <w:p w:rsidR="006357EF" w:rsidRPr="007C3306" w:rsidRDefault="006357EF" w:rsidP="007C3306">
            <w:pPr>
              <w:jc w:val="center"/>
            </w:pP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6357EF" w:rsidRPr="007C3306" w:rsidRDefault="006357EF" w:rsidP="008E72E3">
            <w:pPr>
              <w:numPr>
                <w:ilvl w:val="0"/>
                <w:numId w:val="7"/>
              </w:numPr>
              <w:ind w:left="359" w:hanging="284"/>
            </w:pPr>
            <w:proofErr w:type="spellStart"/>
            <w:r w:rsidRPr="007C3306">
              <w:t>Ламинирование</w:t>
            </w:r>
            <w:proofErr w:type="spellEnd"/>
            <w:r w:rsidRPr="007C3306">
              <w:t xml:space="preserve"> А</w:t>
            </w:r>
            <w:proofErr w:type="gramStart"/>
            <w:r w:rsidRPr="007C3306">
              <w:t>4</w:t>
            </w:r>
            <w:proofErr w:type="gramEnd"/>
            <w:r w:rsidRPr="007C3306">
              <w:t xml:space="preserve"> (216х303мм)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1 документ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30-00</w:t>
            </w:r>
          </w:p>
        </w:tc>
      </w:tr>
      <w:tr w:rsidR="006357EF" w:rsidRPr="007C3306" w:rsidTr="0088339B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357EF" w:rsidRPr="007C3306" w:rsidRDefault="006357EF" w:rsidP="007C3306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6357EF" w:rsidRPr="007C3306" w:rsidRDefault="006357EF" w:rsidP="008E72E3">
            <w:pPr>
              <w:numPr>
                <w:ilvl w:val="0"/>
                <w:numId w:val="7"/>
              </w:numPr>
              <w:ind w:left="359" w:hanging="284"/>
            </w:pPr>
            <w:proofErr w:type="spellStart"/>
            <w:r w:rsidRPr="007C3306">
              <w:t>Ламинирование</w:t>
            </w:r>
            <w:proofErr w:type="spellEnd"/>
            <w:r w:rsidRPr="007C3306">
              <w:t xml:space="preserve"> А5 (154х216мм)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1 документ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20-00</w:t>
            </w:r>
          </w:p>
        </w:tc>
      </w:tr>
      <w:tr w:rsidR="006357EF" w:rsidRPr="007C3306" w:rsidTr="008833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8E72E3" w:rsidP="008E72E3">
            <w:pPr>
              <w:jc w:val="center"/>
            </w:pPr>
            <w:r w:rsidRPr="007C3306">
              <w:t>9.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8E72E3" w:rsidP="008E72E3">
            <w:r w:rsidRPr="007C3306">
              <w:t>Создание электронных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8E72E3" w:rsidP="009B2476">
            <w:pPr>
              <w:jc w:val="center"/>
            </w:pPr>
            <w:r w:rsidRPr="007C3306">
              <w:t>1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8E72E3" w:rsidP="009B2476">
            <w:pPr>
              <w:jc w:val="center"/>
            </w:pPr>
            <w:r w:rsidRPr="007C3306">
              <w:t>договорная цена</w:t>
            </w:r>
          </w:p>
        </w:tc>
      </w:tr>
      <w:tr w:rsidR="006357EF" w:rsidRPr="007C3306" w:rsidTr="0088339B">
        <w:trPr>
          <w:trHeight w:val="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6357EF" w:rsidP="00B67BEA">
            <w:pPr>
              <w:jc w:val="center"/>
            </w:pPr>
            <w:r w:rsidRPr="007C3306">
              <w:t>1</w:t>
            </w:r>
            <w:r w:rsidR="00B67BEA">
              <w:t>0</w:t>
            </w:r>
            <w:r w:rsidRPr="007C3306">
              <w:t>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6357EF" w:rsidP="003304A7">
            <w:r w:rsidRPr="007C3306">
              <w:t>Консультации по работе на компьютере, по поиску в правовых или иных электронных базах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D29E3" w:rsidRDefault="007D29E3" w:rsidP="009B24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F" w:rsidRPr="007C3306" w:rsidRDefault="006357EF" w:rsidP="009B2476">
            <w:pPr>
              <w:jc w:val="center"/>
            </w:pPr>
            <w:r w:rsidRPr="007C3306">
              <w:t>договорная цена</w:t>
            </w:r>
          </w:p>
        </w:tc>
      </w:tr>
    </w:tbl>
    <w:p w:rsidR="003304A7" w:rsidRPr="00783996" w:rsidRDefault="003304A7" w:rsidP="00783996">
      <w:pPr>
        <w:rPr>
          <w:lang w:val="tt-RU"/>
        </w:rPr>
      </w:pPr>
    </w:p>
    <w:sectPr w:rsidR="003304A7" w:rsidRPr="00783996" w:rsidSect="008E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A36"/>
    <w:multiLevelType w:val="hybridMultilevel"/>
    <w:tmpl w:val="7296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10FF"/>
    <w:multiLevelType w:val="hybridMultilevel"/>
    <w:tmpl w:val="853E0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B03E4"/>
    <w:multiLevelType w:val="hybridMultilevel"/>
    <w:tmpl w:val="6920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A1EED"/>
    <w:multiLevelType w:val="hybridMultilevel"/>
    <w:tmpl w:val="BA08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1B9A"/>
    <w:multiLevelType w:val="hybridMultilevel"/>
    <w:tmpl w:val="55C0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167D"/>
    <w:multiLevelType w:val="hybridMultilevel"/>
    <w:tmpl w:val="A05A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86E71"/>
    <w:multiLevelType w:val="hybridMultilevel"/>
    <w:tmpl w:val="810E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5DDD"/>
    <w:multiLevelType w:val="hybridMultilevel"/>
    <w:tmpl w:val="E348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272"/>
    <w:rsid w:val="00003597"/>
    <w:rsid w:val="000131CC"/>
    <w:rsid w:val="00017C51"/>
    <w:rsid w:val="00056D43"/>
    <w:rsid w:val="00084F43"/>
    <w:rsid w:val="000B7E1A"/>
    <w:rsid w:val="000C7FD0"/>
    <w:rsid w:val="000E45CA"/>
    <w:rsid w:val="00110717"/>
    <w:rsid w:val="001466FE"/>
    <w:rsid w:val="0017212A"/>
    <w:rsid w:val="001762FF"/>
    <w:rsid w:val="00192F65"/>
    <w:rsid w:val="001B0DD6"/>
    <w:rsid w:val="001D187F"/>
    <w:rsid w:val="002142E0"/>
    <w:rsid w:val="00240EA6"/>
    <w:rsid w:val="00255C4D"/>
    <w:rsid w:val="002B7D25"/>
    <w:rsid w:val="002F0745"/>
    <w:rsid w:val="002F3E6A"/>
    <w:rsid w:val="003304A7"/>
    <w:rsid w:val="00340FCD"/>
    <w:rsid w:val="00345128"/>
    <w:rsid w:val="003B0E06"/>
    <w:rsid w:val="004423BC"/>
    <w:rsid w:val="004F359B"/>
    <w:rsid w:val="005031E1"/>
    <w:rsid w:val="00547080"/>
    <w:rsid w:val="00580699"/>
    <w:rsid w:val="005D4438"/>
    <w:rsid w:val="005F18A3"/>
    <w:rsid w:val="005F7CDC"/>
    <w:rsid w:val="00607743"/>
    <w:rsid w:val="006357EF"/>
    <w:rsid w:val="0068007B"/>
    <w:rsid w:val="006A7606"/>
    <w:rsid w:val="00725A44"/>
    <w:rsid w:val="00783996"/>
    <w:rsid w:val="00785A94"/>
    <w:rsid w:val="007A30BF"/>
    <w:rsid w:val="007B7B4E"/>
    <w:rsid w:val="007C3306"/>
    <w:rsid w:val="007D29E3"/>
    <w:rsid w:val="007D77E4"/>
    <w:rsid w:val="00864460"/>
    <w:rsid w:val="0088339B"/>
    <w:rsid w:val="008D23F3"/>
    <w:rsid w:val="008E302D"/>
    <w:rsid w:val="008E72E3"/>
    <w:rsid w:val="008F62EF"/>
    <w:rsid w:val="009403EE"/>
    <w:rsid w:val="009B2476"/>
    <w:rsid w:val="00A169C9"/>
    <w:rsid w:val="00A2198D"/>
    <w:rsid w:val="00A235DF"/>
    <w:rsid w:val="00A54C4F"/>
    <w:rsid w:val="00A764A8"/>
    <w:rsid w:val="00AA0972"/>
    <w:rsid w:val="00AB1DED"/>
    <w:rsid w:val="00B576A2"/>
    <w:rsid w:val="00B67BEA"/>
    <w:rsid w:val="00B7292C"/>
    <w:rsid w:val="00BA2272"/>
    <w:rsid w:val="00BB6BC6"/>
    <w:rsid w:val="00BB7846"/>
    <w:rsid w:val="00BF7732"/>
    <w:rsid w:val="00CB4185"/>
    <w:rsid w:val="00CD0422"/>
    <w:rsid w:val="00D11D9E"/>
    <w:rsid w:val="00D241DF"/>
    <w:rsid w:val="00D8756F"/>
    <w:rsid w:val="00D92DF8"/>
    <w:rsid w:val="00DB0812"/>
    <w:rsid w:val="00DB46C1"/>
    <w:rsid w:val="00DF29AC"/>
    <w:rsid w:val="00E76A09"/>
    <w:rsid w:val="00E901A8"/>
    <w:rsid w:val="00EC1922"/>
    <w:rsid w:val="00EE2CD6"/>
    <w:rsid w:val="00EE5B8A"/>
    <w:rsid w:val="00F37661"/>
    <w:rsid w:val="00F41064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7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2272"/>
    <w:pPr>
      <w:ind w:left="720"/>
      <w:contextualSpacing/>
    </w:pPr>
  </w:style>
  <w:style w:type="paragraph" w:styleId="a5">
    <w:name w:val="No Spacing"/>
    <w:uiPriority w:val="1"/>
    <w:qFormat/>
    <w:rsid w:val="00EE5B8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BE9D-3E71-47AF-BA7A-75450CDE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20</cp:revision>
  <cp:lastPrinted>2020-02-07T05:37:00Z</cp:lastPrinted>
  <dcterms:created xsi:type="dcterms:W3CDTF">2019-01-25T09:38:00Z</dcterms:created>
  <dcterms:modified xsi:type="dcterms:W3CDTF">2020-06-10T09:45:00Z</dcterms:modified>
</cp:coreProperties>
</file>